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E8" w:rsidRPr="00742AF1" w:rsidRDefault="00180FE8" w:rsidP="00180F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УЧЕБНОЙ ДИСЦИПЛИНЫ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8C78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742A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="00532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  Фомина О.</w:t>
      </w: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A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ИО «</w:t>
      </w:r>
      <w:proofErr w:type="spell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БрПК</w:t>
      </w:r>
      <w:proofErr w:type="spell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</w:t>
      </w:r>
      <w:proofErr w:type="gramEnd"/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одобрена на заседании предметно-цикловой комиссии 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4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председатель ПЦК Сонина И.В.  </w:t>
      </w: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СОДЕРЖАНИЕ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24"/>
        <w:gridCol w:w="1889"/>
      </w:tblGrid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80FE8" w:rsidRPr="00742AF1" w:rsidRDefault="00180FE8" w:rsidP="00180F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80FE8" w:rsidRPr="00742AF1" w:rsidTr="00180FE8">
        <w:trPr>
          <w:trHeight w:val="670"/>
        </w:trPr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180FE8" w:rsidRPr="00742AF1" w:rsidRDefault="00180FE8" w:rsidP="00180FE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80FE8" w:rsidRPr="00742AF1" w:rsidTr="00180FE8">
        <w:tc>
          <w:tcPr>
            <w:tcW w:w="7668" w:type="dxa"/>
          </w:tcPr>
          <w:p w:rsidR="00180FE8" w:rsidRPr="00742AF1" w:rsidRDefault="00180FE8" w:rsidP="00180FE8">
            <w:pPr>
              <w:keepNext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80FE8" w:rsidRPr="00742AF1" w:rsidRDefault="00180FE8" w:rsidP="00180FE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0FE8" w:rsidRPr="00742AF1" w:rsidRDefault="00180FE8" w:rsidP="00180FE8">
            <w:pPr>
              <w:spacing w:after="0" w:line="240" w:lineRule="auto"/>
              <w:ind w:left="644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  <w:p w:rsidR="00180FE8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  <w:lang w:eastAsia="ru-RU"/>
        </w:rPr>
        <w:br w:type="page"/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1. паспорт ПРОГРАММЫ УЧЕБНОЙ ДИСЦИПЛИНЫ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Физическая культура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1.1 Пояснительная записка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общеобразовательной учебной дисциплины «Физическая культура »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Минобрнауки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России от 17.03.2015 № 06-259). </w:t>
      </w:r>
      <w:proofErr w:type="gramEnd"/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программы «Физическая культура» направлено на достижение следующих целей: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физической культуры личности будущего профессионала, востребованного на современном рынке труда;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учебной дисциплины «Физическая культура» служит основой для разработки рабочих программ, в которых профессиональные образовательные организации, реализующие образовательную программу </w:t>
      </w: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 (докладов),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индивидуальных проектов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, виды самостоятельных работ, учитывая специфику программ подготовки квалифицированных рабочих, служащих и специалистов среднего звена, осваиваемой профессии или специальности.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1.2 ОБЩАЯ ХАРАКТЕРИСТИКА УЧЕБНОЙ ДИСЦИПЛИНЫ «ФИЗИЧЕСКАЯ КУЛЬТУРА»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на формирование у них жизненных, социальных и профессиональных мотиваций.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посредством личностно и общественно значимой деятельности, становлению целесообразного здорового образа жизни.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Методологической основой организации занятий по физической культуре является системно-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деятельностный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 физкультурно-оздоровительная, спортивно-оздоровительная деятельность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прикладно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-ориентированной подготовкой, введение в профессиональную деятельность специалиста.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Первая содержательная линия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</w:t>
      </w: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на формирование интересов и потребностей студентов в регулярных занятиях физической культурой и спортом, на творческое использование осваиваемого учебного материала в разнообразных формах активного отдыха и досуга, в самостоятельной физической подготовке к предстоящей жизнедеятельности.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i/>
          <w:iCs/>
          <w:sz w:val="20"/>
          <w:szCs w:val="20"/>
          <w:lang w:eastAsia="ru-RU"/>
        </w:rPr>
        <w:t xml:space="preserve">Вторая содержательная линия </w:t>
      </w: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Третья содержательная линия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самосовершенствования, конкурентоспособности на современном рынке труда.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Основное содержание учебной дисциплины «Физическая культура» реализуется в процессе теоретических и практических занятий и представлено разделами: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и практическая часть.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Теоретическая часть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направлена на формирование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мировоззренческой системы научно-практических основ физической культуры, осознание студентами значения здорового образа жизни и двигательной активности в профессиональном росте и адаптации к изменяющемуся рынку труда.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Практическая часть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–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предусматривает организацию учебно-методических и учебно-тренировочных занятий.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Содержание учебно-методических занятий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учебно-методических занятиях преподаватель проводит консультации,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Учебно-тренировочные занятия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(легкая атлетика, кроссовая подготовка, лыжи, гимнастика, спортивные игры) дополнительно предлагаются нетрадиционные виды спорта (ритмическая и атлетическая гимнастика и др.). Специфической особенностью реализации содержания учебной дисциплины «Физическая культура» является ориентация образовательного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процесса на получение преподавателем физического воспитания оперативной информации о степени освоения теоретических и методических знаний, умений, о состоянии здоровья, физического развития, двигательной, психофизической, профессионально-прикладной подготовленности студента.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этой целью до начала обучения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какой целесообразно заниматься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в основной, подготовительной или специальной.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подготовительной медицинской группе 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специальной медицинской группе относятся студенты, имеющие патологические отклонения в состоянии здоровья.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Используя результаты медицинского осмотра студентов, их индивидуальные желания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спортивное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спортивном отделении направлены в основном на подготовку к спортивным соревнованиям в избранном виде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спорта.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подготовительное отделение зачисляются студенты основной и подготовительной медицинских групп. Занятия носят оздоровительный характер, направлены на совершенствование общей и профессиональной двигательной подготовки.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В специальное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 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</w:t>
      </w:r>
      <w:proofErr w:type="gram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индивидуальные проекты</w:t>
      </w:r>
      <w:proofErr w:type="gram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. Темой реферата может быть: «Использование индивидуальной двигательной активности и основных </w:t>
      </w:r>
      <w:proofErr w:type="spellStart"/>
      <w:r w:rsidRPr="00742AF1">
        <w:rPr>
          <w:rFonts w:ascii="Times New Roman" w:hAnsi="Times New Roman" w:cs="Times New Roman"/>
          <w:sz w:val="20"/>
          <w:szCs w:val="20"/>
          <w:lang w:eastAsia="ru-RU"/>
        </w:rPr>
        <w:t>валеологических</w:t>
      </w:r>
      <w:proofErr w:type="spellEnd"/>
      <w:r w:rsidRPr="00742AF1">
        <w:rPr>
          <w:rFonts w:ascii="Times New Roman" w:hAnsi="Times New Roman" w:cs="Times New Roman"/>
          <w:sz w:val="20"/>
          <w:szCs w:val="20"/>
          <w:lang w:eastAsia="ru-RU"/>
        </w:rPr>
        <w:t xml:space="preserve"> факторов для профилактики и укрепления здоровья» (при том или ином заболевании).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(ППКРС, ППССЗ).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1.3 МЕСТО УЧЕБНОЙ ДИСЦИПЛИНЫ В УЧЕБНОМ ПЛАНЕ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«Физическая культура»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учебных планах ОПОП СПО дисциплина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1.4 РЕЗУЛЬТАТЫ ОСВОЕНИЯ УЧЕБНОЙ ДИСЦИПЛИНЫ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результатов: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личностных: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готовность и способность </w:t>
      </w: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обучающихся</w:t>
      </w:r>
      <w:proofErr w:type="gram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саморазвитию и личностному самоопределению;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сформированность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устойчивой мотивации к здоровому образу жизни и обучению, к целенаправленному личностному совершенствованию двигательной активности с </w:t>
      </w:r>
      <w:proofErr w:type="spell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валеологической</w:t>
      </w:r>
      <w:proofErr w:type="spellEnd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профессиональной направленностью; неприятие вредных привычек: курения, употребления алкоголя, наркотиков;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потребность к самостоятельному использованию физической культуры, как составляющей доминанты здоровья;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приобретение личного опыта творческого использования профессионально-оздоровительных средств и методов двигательной активности;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- 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культуры.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 принятие и реализация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умение оказывать первую помощь при занятиях спортивно-оздоровительной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патриотизм, уважение к своему народу, чувства ответственности перед Родиной;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 готовность к служению Отечеству, его защите;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метапредметных</w:t>
      </w:r>
      <w:proofErr w:type="spellEnd"/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: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способность использовать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межпредметные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в оздоровительной и социальной практике; </w:t>
      </w:r>
      <w:proofErr w:type="gramEnd"/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формирование навыков участия в различных видах соревновательной деятельности, моделирующих профессиональную подготовку;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 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определять назначение и функции различных социальных институтов;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180FE8" w:rsidRPr="00742AF1" w:rsidRDefault="00180FE8" w:rsidP="00180FE8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предметных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180FE8" w:rsidRPr="00742AF1" w:rsidRDefault="00180FE8" w:rsidP="00180FE8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физкультурно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спортивного комплекса «Готов к труду и обороне» (ГТО).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1.5. Количество часов на освоение программы учебной дисциплины: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максимальной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256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часов, в том числе: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обязательной аудиторной учебной нагрузки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обучающегося</w:t>
      </w:r>
      <w:proofErr w:type="gramEnd"/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171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часов;</w:t>
      </w:r>
    </w:p>
    <w:p w:rsidR="00180FE8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F7A12" w:rsidRPr="00742AF1" w:rsidRDefault="004F7A12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СТРУКТУРА И СОДЕРЖАНИЕ УЧЕБНОЙ ДИСЦИПЛИНЫ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80FE8" w:rsidRPr="00742AF1" w:rsidTr="00180FE8">
        <w:trPr>
          <w:trHeight w:val="460"/>
        </w:trPr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180FE8" w:rsidRPr="00742AF1" w:rsidTr="00180FE8">
        <w:trPr>
          <w:trHeight w:val="285"/>
        </w:trPr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80FE8" w:rsidRPr="00742AF1" w:rsidRDefault="002310A1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171 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занятия</w:t>
            </w:r>
          </w:p>
        </w:tc>
        <w:tc>
          <w:tcPr>
            <w:tcW w:w="1800" w:type="dxa"/>
          </w:tcPr>
          <w:p w:rsidR="00180FE8" w:rsidRPr="00742AF1" w:rsidRDefault="002310A1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180FE8" w:rsidRPr="00742AF1" w:rsidRDefault="002310A1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Физиологический контроль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180FE8" w:rsidRPr="002310A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Закаливающие процедуры</w:t>
            </w:r>
          </w:p>
        </w:tc>
        <w:tc>
          <w:tcPr>
            <w:tcW w:w="1800" w:type="dxa"/>
          </w:tcPr>
          <w:p w:rsidR="00180FE8" w:rsidRPr="00742AF1" w:rsidRDefault="00180FE8" w:rsidP="0023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7904" w:type="dxa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9704" w:type="dxa"/>
            <w:gridSpan w:val="2"/>
          </w:tcPr>
          <w:p w:rsidR="00180FE8" w:rsidRPr="00742AF1" w:rsidRDefault="00180FE8" w:rsidP="002310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Итоговая аттестация: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З, </w:t>
            </w:r>
            <w:r w:rsidR="002310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Д\З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80FE8" w:rsidRPr="00742AF1" w:rsidSect="00180FE8">
          <w:footerReference w:type="even" r:id="rId8"/>
          <w:footerReference w:type="default" r:id="rId9"/>
          <w:pgSz w:w="11906" w:h="16838"/>
          <w:pgMar w:top="851" w:right="851" w:bottom="794" w:left="1758" w:header="708" w:footer="708" w:gutter="0"/>
          <w:cols w:space="720"/>
        </w:sect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742AF1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«физическая культура»</w:t>
      </w:r>
    </w:p>
    <w:p w:rsidR="00180FE8" w:rsidRPr="00742AF1" w:rsidRDefault="00180FE8" w:rsidP="00180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322"/>
        <w:gridCol w:w="35"/>
        <w:gridCol w:w="16"/>
        <w:gridCol w:w="17"/>
        <w:gridCol w:w="17"/>
        <w:gridCol w:w="17"/>
        <w:gridCol w:w="10074"/>
        <w:gridCol w:w="1023"/>
        <w:gridCol w:w="1134"/>
      </w:tblGrid>
      <w:tr w:rsidR="00180FE8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180FE8" w:rsidRPr="00742AF1" w:rsidRDefault="00180FE8" w:rsidP="00180FE8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эстафетного бега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м, 4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00B4"/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 м*.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Бег на 1500 метров (юноши),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800 метров (девушки).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Повторный бег с повышенной скоростью 2*400 9 (юноши); 2*300 (девушки).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Кроссовая подготовка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11.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Переменный бег на отрезке 100, 200 метров, 400 метров,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быстро +100 метров, медленно.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23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  <w:p w:rsidR="00180FE8" w:rsidRPr="00742AF1" w:rsidRDefault="00180FE8" w:rsidP="00180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180FE8" w:rsidRPr="00742AF1" w:rsidRDefault="00180FE8" w:rsidP="00180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выносливости</w:t>
            </w:r>
          </w:p>
          <w:p w:rsidR="00180FE8" w:rsidRPr="00742AF1" w:rsidRDefault="00180FE8" w:rsidP="00180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развития координационных способностей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180FE8" w:rsidRPr="00742AF1" w:rsidRDefault="00180FE8" w:rsidP="00180FE8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Государственные требования к уровню физической подготовленности населения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</w:t>
            </w:r>
            <w:proofErr w:type="gramEnd"/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3.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Ведение мяча с броском в корзину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7.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Штрафные броски. Дистанционные броски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8.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Действия против игрока с мячом (вырывание, выбивание, перехват, накрывание)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Действия против игрока с мячом (вырывание, выбивание, перехват, накрывание)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10.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11.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12.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Индивидуальные действия. Групповые действия (два игрока).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Комбинации из освоенных элементов.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«Официальные правила баскетбола».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2310A1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  <w:proofErr w:type="gramEnd"/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техники приема мяча  (на месте, после перемещения, в прыжке, после подачи).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техники прямого нападающего удара.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блокирования нападающих ударов.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 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по правилам.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Официальные волейбольные правила ФИВБ.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по развитию внимания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 и справочной литературой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Остановки (переворот назад, бросок, полет, перекат).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Лыжная подготовка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180FE8" w:rsidRPr="00742AF1" w:rsidRDefault="00180FE8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  <w:proofErr w:type="gramEnd"/>
          </w:p>
          <w:p w:rsidR="00180FE8" w:rsidRPr="00742AF1" w:rsidRDefault="00180FE8" w:rsidP="00180FE8">
            <w:pPr>
              <w:widowControl w:val="0"/>
              <w:numPr>
                <w:ilvl w:val="0"/>
                <w:numId w:val="3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Совершенствование техники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различными способами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ловкости</w:t>
            </w:r>
          </w:p>
          <w:p w:rsidR="00180FE8" w:rsidRPr="00742AF1" w:rsidRDefault="00180FE8" w:rsidP="00180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  <w:p w:rsidR="00180FE8" w:rsidRPr="00742AF1" w:rsidRDefault="00180FE8" w:rsidP="00180FE8">
            <w:pPr>
              <w:shd w:val="clear" w:color="auto" w:fill="FFFFFF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Имитация отдельных поз и элементов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ППФП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180FE8" w:rsidRPr="00742AF1" w:rsidRDefault="00180FE8" w:rsidP="00180FE8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Техника безопасности на занятиях ППФП</w:t>
            </w:r>
          </w:p>
          <w:p w:rsidR="00180FE8" w:rsidRPr="00742AF1" w:rsidRDefault="00180FE8" w:rsidP="00180FE8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физических качеств.</w:t>
            </w:r>
          </w:p>
          <w:p w:rsidR="00180FE8" w:rsidRPr="00742AF1" w:rsidRDefault="00180FE8" w:rsidP="00180FE8">
            <w:pPr>
              <w:numPr>
                <w:ilvl w:val="0"/>
                <w:numId w:val="36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выполнение и проведение ОРУ   </w:t>
            </w:r>
          </w:p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психомоторных способностей.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Классический вариант подтягивания, упражнения на силу.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 1.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5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 с предметами.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9.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10. 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>Челночный бег (9*4).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Игра в волейбол по правилам.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lastRenderedPageBreak/>
              <w:t xml:space="preserve">Задание 11.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12.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13.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Игра в баскетбол по правилам.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14.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Комплекс упражнений на выработку устойчивости к неблагоприятным условиям.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скорости.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15.</w:t>
            </w:r>
            <w:r w:rsidRPr="00742AF1">
              <w:rPr>
                <w:rFonts w:ascii="Times New Roman" w:eastAsia="HiddenHorzOCR" w:hAnsi="Times New Roman" w:cs="Times New Roman"/>
                <w:sz w:val="20"/>
                <w:szCs w:val="20"/>
              </w:rPr>
              <w:t xml:space="preserve"> Эстафета с мячами на развитие координации, выносливости.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26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и тактики спортивных игр в процессе самостоятельных занятий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Разработка и проведение ОРУ</w:t>
            </w:r>
          </w:p>
          <w:p w:rsidR="00180FE8" w:rsidRPr="00742AF1" w:rsidRDefault="00180FE8" w:rsidP="00180FE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742AF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180FE8" w:rsidRPr="00742AF1" w:rsidRDefault="00180FE8" w:rsidP="00180FE8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6.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 xml:space="preserve">  (</w:t>
            </w:r>
            <w:proofErr w:type="gramStart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ю</w:t>
            </w:r>
            <w:proofErr w:type="gramEnd"/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ноши).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8.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9.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техники опорных прыжков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>10.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Развитие координационных способностей</w:t>
            </w:r>
            <w:r w:rsidRPr="00742AF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18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180FE8" w:rsidRPr="00742AF1" w:rsidRDefault="00180FE8" w:rsidP="00180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различных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Написание рефератов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180FE8" w:rsidRPr="00742AF1" w:rsidRDefault="00180FE8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180FE8" w:rsidRPr="00742AF1" w:rsidRDefault="00180FE8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180FE8" w:rsidRPr="00742AF1" w:rsidRDefault="00180FE8" w:rsidP="00180FE8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упражнений на тренажерах.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9.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скоростно-силовых качеств.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10.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1.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180FE8" w:rsidRPr="00742AF1" w:rsidRDefault="00180FE8" w:rsidP="00180F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Физиологический контроль.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6.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7.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Корректирующий комплекс упражнений.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 xml:space="preserve">Задание 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8.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AF1">
              <w:rPr>
                <w:rFonts w:ascii="Times New Roman" w:eastAsia="HiddenHorzOCR" w:hAnsi="Times New Roman" w:cs="Times New Roman"/>
                <w:b/>
                <w:sz w:val="20"/>
                <w:szCs w:val="20"/>
              </w:rPr>
              <w:t>Задание 9</w:t>
            </w:r>
            <w:r w:rsidRPr="00742AF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Отжимание, сгибание туловища.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80FE8" w:rsidRPr="00742AF1" w:rsidTr="00180FE8">
        <w:trPr>
          <w:trHeight w:val="20"/>
        </w:trPr>
        <w:tc>
          <w:tcPr>
            <w:tcW w:w="130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2310A1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171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180FE8" w:rsidRPr="00742AF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180FE8" w:rsidRPr="00742AF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lastRenderedPageBreak/>
        <w:t xml:space="preserve">3. условия реализации ПРОГРАММЫ дисциплины 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3.1. Требования к минимальному материально-техническому обеспечению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9"/>
      </w:tblGrid>
      <w:tr w:rsidR="00180FE8" w:rsidRPr="00742AF1" w:rsidTr="00180FE8">
        <w:trPr>
          <w:trHeight w:val="414"/>
        </w:trPr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ДЕЯТЕЛЬНОСТИ СТУДЕНТОВ </w:t>
            </w: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Содержание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обучения </w:t>
            </w:r>
          </w:p>
        </w:tc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Характеристика основных видов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учебной деятельности обучающегося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на уровне учебных действий) </w:t>
            </w:r>
          </w:p>
        </w:tc>
      </w:tr>
      <w:tr w:rsidR="00180FE8" w:rsidRPr="00742AF1" w:rsidTr="00180FE8">
        <w:trPr>
          <w:trHeight w:val="115"/>
        </w:trPr>
        <w:tc>
          <w:tcPr>
            <w:tcW w:w="9357" w:type="dxa"/>
            <w:gridSpan w:val="2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Теоретическая часть </w:t>
            </w:r>
          </w:p>
        </w:tc>
      </w:tr>
      <w:tr w:rsidR="00180FE8" w:rsidRPr="00742AF1" w:rsidTr="00180FE8">
        <w:trPr>
          <w:trHeight w:val="1922"/>
        </w:trPr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Ведение. Физическая культура в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обшекультурной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профессиональной подготовке студентов СПО. </w:t>
            </w:r>
          </w:p>
        </w:tc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современное состояние физической культуры и спорта;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оздоровительные системы физического воспитания;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владеть информацией о Всероссийском физкультурно-спортивном комплексе «Готов к труду и обороне» (ГТО).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rPr>
          <w:trHeight w:val="1922"/>
        </w:trPr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Демонстрировать мотивацию и стремление к самостоятельным занятиям;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формы и содержание физических упражнений;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основные принципы построения самостоятельных занятий и их гигиену.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rPr>
          <w:trHeight w:val="1474"/>
        </w:trPr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вносить коррекции в содержание занятий физическими упражнениями и спортом по результатам показателей контроля.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rPr>
          <w:trHeight w:val="426"/>
        </w:trPr>
        <w:tc>
          <w:tcPr>
            <w:tcW w:w="4678" w:type="dxa"/>
          </w:tcPr>
          <w:p w:rsidR="00180FE8" w:rsidRPr="001238AF" w:rsidRDefault="00180FE8" w:rsidP="001238AF">
            <w:pPr>
              <w:pStyle w:val="a8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238AF">
              <w:rPr>
                <w:color w:val="000000"/>
                <w:sz w:val="20"/>
                <w:szCs w:val="20"/>
              </w:rPr>
              <w:t xml:space="preserve">Психофизиологические основы учебного и производственного труда. Средства физической культуры </w:t>
            </w:r>
          </w:p>
          <w:p w:rsidR="001238AF" w:rsidRPr="001238AF" w:rsidRDefault="001238AF" w:rsidP="001238AF">
            <w:pPr>
              <w:pStyle w:val="a8"/>
              <w:autoSpaceDE w:val="0"/>
              <w:autoSpaceDN w:val="0"/>
              <w:adjustRightInd w:val="0"/>
              <w:ind w:left="1080"/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</w:tcPr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</w:t>
            </w: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Знать требования, которые предъявляет профессиональная деятельность к личности, ее </w:t>
            </w:r>
          </w:p>
          <w:p w:rsidR="00180FE8" w:rsidRPr="00742AF1" w:rsidRDefault="00180FE8" w:rsidP="00180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Спортивный инвентарь по видам спорта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Легкая атлетика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Планка и стойки для прыжков в высоту, секундомер, </w:t>
      </w:r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, .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Гимнастика: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медицинбол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лазание и д.р.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Лыжный спорт: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Лыжи беговые с ботинками, креплениями и палками (пластиковые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полупластиковые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), ограждение веревочное для лыжных гонок и л/а кроссов и </w:t>
      </w:r>
      <w:proofErr w:type="spellStart"/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др</w:t>
      </w:r>
      <w:proofErr w:type="spellEnd"/>
      <w:proofErr w:type="gramEnd"/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Спортивные игры: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  <w:proofErr w:type="gramEnd"/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ППФП: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флажки разметочные, фишки, кубики, мячи 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Атлетическая гимнастика: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бодибары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и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д.р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Технические средства обучения:</w:t>
      </w:r>
    </w:p>
    <w:p w:rsidR="00180FE8" w:rsidRPr="00742AF1" w:rsidRDefault="00180FE8" w:rsidP="00180F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обучения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Основная литература:</w:t>
      </w:r>
    </w:p>
    <w:p w:rsidR="007910AD" w:rsidRPr="00886788" w:rsidRDefault="00180FE8" w:rsidP="007910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 w:rsidR="007910AD" w:rsidRPr="00886788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="007910AD" w:rsidRPr="00886788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7910AD" w:rsidRPr="00886788" w:rsidRDefault="007910AD" w:rsidP="00791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2.</w:t>
      </w:r>
      <w:r w:rsidRPr="00886788">
        <w:rPr>
          <w:rFonts w:ascii="Times New Roman" w:eastAsia="Calibri" w:hAnsi="Times New Roman" w:cs="Times New Roman"/>
          <w:sz w:val="20"/>
          <w:szCs w:val="20"/>
        </w:rPr>
        <w:t>Бишаева А.А. Физическая культура. Учебник– 7-е изд., стер. – М.: Академия</w:t>
      </w:r>
      <w:r w:rsidRPr="00886788">
        <w:rPr>
          <w:rFonts w:ascii="Times New Roman" w:hAnsi="Times New Roman" w:cs="Times New Roman"/>
          <w:sz w:val="20"/>
          <w:szCs w:val="20"/>
        </w:rPr>
        <w:t>2014</w:t>
      </w:r>
    </w:p>
    <w:p w:rsidR="007910AD" w:rsidRPr="00886788" w:rsidRDefault="007910AD" w:rsidP="007910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3.</w:t>
      </w:r>
      <w:r w:rsidRPr="00886788">
        <w:rPr>
          <w:rFonts w:ascii="Times New Roman" w:eastAsia="Calibri" w:hAnsi="Times New Roman" w:cs="Times New Roman"/>
          <w:sz w:val="20"/>
          <w:szCs w:val="20"/>
        </w:rPr>
        <w:t xml:space="preserve">Бишаева А.А. Физическая культура. Учебник– 2-е изд., стер. – М.: Академия, </w:t>
      </w:r>
      <w:r w:rsidRPr="00886788">
        <w:rPr>
          <w:rFonts w:ascii="Times New Roman" w:hAnsi="Times New Roman" w:cs="Times New Roman"/>
          <w:sz w:val="20"/>
          <w:szCs w:val="20"/>
        </w:rPr>
        <w:t>2017</w:t>
      </w:r>
    </w:p>
    <w:p w:rsidR="007910AD" w:rsidRPr="00886788" w:rsidRDefault="007910AD" w:rsidP="007910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4.</w:t>
      </w:r>
      <w:bookmarkStart w:id="0" w:name="_GoBack"/>
      <w:bookmarkEnd w:id="0"/>
      <w:r w:rsidRPr="00886788">
        <w:rPr>
          <w:rFonts w:ascii="Times New Roman" w:eastAsia="Calibri" w:hAnsi="Times New Roman" w:cs="Times New Roman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</w:t>
      </w:r>
      <w:r w:rsidRPr="00886788">
        <w:rPr>
          <w:rFonts w:ascii="Times New Roman" w:hAnsi="Times New Roman" w:cs="Times New Roman"/>
          <w:sz w:val="20"/>
          <w:szCs w:val="20"/>
        </w:rPr>
        <w:t>2016</w:t>
      </w:r>
    </w:p>
    <w:p w:rsidR="00180FE8" w:rsidRPr="00742AF1" w:rsidRDefault="00180FE8" w:rsidP="007910A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Интернет ресурсы:</w:t>
      </w:r>
    </w:p>
    <w:p w:rsidR="00180FE8" w:rsidRPr="00742AF1" w:rsidRDefault="00180FE8" w:rsidP="00180FE8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Сайт Министерства спорта, туризма и молодёжной политики</w:t>
      </w:r>
      <w:r w:rsidRPr="00742A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hyperlink r:id="rId10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http://sport.minstm.gov.ru</w:t>
        </w:r>
      </w:hyperlink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Сайт Департамента физической культуры и спорта города Москвы </w:t>
      </w:r>
      <w:hyperlink r:id="rId11" w:history="1">
        <w:r w:rsidRPr="00742AF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http://www.mossport.ru</w:t>
        </w:r>
      </w:hyperlink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caps/>
          <w:sz w:val="20"/>
          <w:szCs w:val="20"/>
          <w:lang w:eastAsia="ru-RU"/>
        </w:rPr>
        <w:t xml:space="preserve">4.Контроль и оценка результатов освоения УЧЕБНОЙ Дисциплины </w:t>
      </w:r>
    </w:p>
    <w:p w:rsidR="00180FE8" w:rsidRPr="00742AF1" w:rsidRDefault="00180FE8" w:rsidP="00180FE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Контроль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 оценка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обучающимися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индивидуальных заданий.</w:t>
      </w:r>
    </w:p>
    <w:p w:rsidR="00180FE8" w:rsidRPr="00742AF1" w:rsidRDefault="00180FE8" w:rsidP="0018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Уметь:</w:t>
            </w:r>
          </w:p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Наблюдение за действиями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выполнения;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выполнять приемы защиты и самообороны, страховки и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самостраховки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результатов выполнения 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  <w:tr w:rsidR="00180FE8" w:rsidRPr="00742AF1" w:rsidTr="00180FE8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результатов выполнения</w:t>
            </w:r>
          </w:p>
        </w:tc>
      </w:tr>
    </w:tbl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238AF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180FE8" w:rsidRPr="00742AF1" w:rsidRDefault="00180FE8" w:rsidP="00180F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Утверждены</w:t>
      </w:r>
    </w:p>
    <w:p w:rsidR="00180FE8" w:rsidRPr="00742AF1" w:rsidRDefault="00180FE8" w:rsidP="00180FE8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приказом </w:t>
      </w:r>
      <w:proofErr w:type="spell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Минспорта</w:t>
      </w:r>
      <w:proofErr w:type="spell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России</w:t>
      </w:r>
    </w:p>
    <w:p w:rsidR="00180FE8" w:rsidRPr="00742AF1" w:rsidRDefault="00180FE8" w:rsidP="00180FE8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от «08» июля 2014 г. № 575</w:t>
      </w:r>
    </w:p>
    <w:p w:rsidR="00180FE8" w:rsidRPr="00742AF1" w:rsidRDefault="00180FE8" w:rsidP="00180FE8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V. СТУПЕНЬ</w:t>
      </w: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(возрастная группа от </w:t>
      </w:r>
      <w:r w:rsidRPr="00742AF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>16 до 17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лет)</w:t>
      </w: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53" w:type="pct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4"/>
        <w:gridCol w:w="1872"/>
        <w:gridCol w:w="154"/>
        <w:gridCol w:w="1056"/>
        <w:gridCol w:w="19"/>
        <w:gridCol w:w="199"/>
        <w:gridCol w:w="1076"/>
        <w:gridCol w:w="19"/>
        <w:gridCol w:w="366"/>
        <w:gridCol w:w="544"/>
        <w:gridCol w:w="34"/>
        <w:gridCol w:w="78"/>
        <w:gridCol w:w="370"/>
        <w:gridCol w:w="813"/>
        <w:gridCol w:w="521"/>
        <w:gridCol w:w="896"/>
        <w:gridCol w:w="8"/>
        <w:gridCol w:w="512"/>
        <w:gridCol w:w="555"/>
      </w:tblGrid>
      <w:tr w:rsidR="00180FE8" w:rsidRPr="00742AF1" w:rsidTr="00180FE8">
        <w:trPr>
          <w:cantSplit/>
          <w:trHeight w:val="241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809" w:type="pct"/>
            <w:gridSpan w:val="1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180FE8" w:rsidRPr="00742AF1" w:rsidTr="00180FE8">
        <w:trPr>
          <w:cantSplit/>
          <w:trHeight w:val="36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9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Юноши</w:t>
            </w:r>
          </w:p>
        </w:tc>
        <w:tc>
          <w:tcPr>
            <w:tcW w:w="1980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Девушки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4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6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180FE8" w:rsidRPr="00742AF1" w:rsidRDefault="00180FE8" w:rsidP="00180FE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16,3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9.20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8.50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7.50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11.20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9.50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(мин, с)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15.10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14.40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Подтягивание из виса на высокой перекладине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278"/>
        </w:trPr>
        <w:tc>
          <w:tcPr>
            <w:tcW w:w="20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67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подтягивание из виса лежа на низкой перекладине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</w:t>
            </w:r>
          </w:p>
        </w:tc>
      </w:tr>
      <w:tr w:rsidR="00180FE8" w:rsidRPr="00742AF1" w:rsidTr="00180FE8">
        <w:trPr>
          <w:cantSplit/>
          <w:trHeight w:val="547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сгибание и разгибание рук в упоре лежа на полу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(количество раз)</w:t>
            </w:r>
          </w:p>
        </w:tc>
        <w:tc>
          <w:tcPr>
            <w:tcW w:w="648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0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5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4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5000" w:type="pct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в 1 мин)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Метание спортивного снаряда весом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700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или весом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</w:t>
            </w:r>
          </w:p>
        </w:tc>
      </w:tr>
      <w:tr w:rsidR="00180FE8" w:rsidRPr="00742AF1" w:rsidTr="00180FE8">
        <w:trPr>
          <w:cantSplit/>
          <w:trHeight w:val="542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Бег на лыжах на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19.15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17.30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или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25.40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25.00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23.40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589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180FE8" w:rsidRPr="00742AF1" w:rsidTr="00180FE8">
        <w:trPr>
          <w:cantSplit/>
          <w:trHeight w:val="798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4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605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0.41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1.10</w:t>
            </w:r>
          </w:p>
        </w:tc>
      </w:tr>
      <w:tr w:rsidR="00180FE8" w:rsidRPr="00742AF1" w:rsidTr="00180FE8">
        <w:trPr>
          <w:cantSplit/>
          <w:trHeight w:val="1507"/>
        </w:trPr>
        <w:tc>
          <w:tcPr>
            <w:tcW w:w="2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180FE8" w:rsidRPr="00742AF1" w:rsidTr="00180FE8">
        <w:trPr>
          <w:cantSplit/>
          <w:trHeight w:val="14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-        10 м (очки)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8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4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180FE8" w:rsidRPr="00742AF1" w:rsidTr="00180FE8">
        <w:trPr>
          <w:cantSplit/>
          <w:trHeight w:val="520"/>
        </w:trPr>
        <w:tc>
          <w:tcPr>
            <w:tcW w:w="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28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км</w:t>
            </w:r>
          </w:p>
        </w:tc>
      </w:tr>
      <w:tr w:rsidR="00180FE8" w:rsidRPr="00742AF1" w:rsidTr="00180FE8">
        <w:trPr>
          <w:cantSplit/>
          <w:trHeight w:val="5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</w:tr>
      <w:tr w:rsidR="00180FE8" w:rsidRPr="00742AF1" w:rsidTr="00180FE8">
        <w:trPr>
          <w:cantSplit/>
          <w:trHeight w:val="1415"/>
        </w:trPr>
        <w:tc>
          <w:tcPr>
            <w:tcW w:w="12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180FE8" w:rsidRPr="00742AF1" w:rsidRDefault="00180FE8" w:rsidP="00180FE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Требования к оценке знаний и умений 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федеральным государственным образовательным стандартом.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  <w:r w:rsidRPr="00742AF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(не менее 10 часов)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796"/>
      </w:tblGrid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80FE8" w:rsidRPr="00742AF1" w:rsidRDefault="00180FE8" w:rsidP="00180F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Временной объем в неделю, не менее (мин) 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 в процессе учебного дня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</w:t>
            </w:r>
          </w:p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  <w:proofErr w:type="gramEnd"/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</w:t>
      </w: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. СТУПЕНЬ</w:t>
      </w:r>
    </w:p>
    <w:p w:rsidR="00180FE8" w:rsidRPr="00742AF1" w:rsidRDefault="00180FE8" w:rsidP="00180FE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(возрастная группа от 18 до 29 лет)</w:t>
      </w:r>
    </w:p>
    <w:p w:rsidR="00180FE8" w:rsidRPr="00742AF1" w:rsidRDefault="00180FE8" w:rsidP="00180FE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1. Виды испытаний (тесты) и нормативы</w:t>
      </w: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 У Ж Ч И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proofErr w:type="gramEnd"/>
    </w:p>
    <w:tbl>
      <w:tblPr>
        <w:tblW w:w="5211" w:type="pct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9"/>
        <w:gridCol w:w="2195"/>
        <w:gridCol w:w="1327"/>
        <w:gridCol w:w="1249"/>
        <w:gridCol w:w="989"/>
        <w:gridCol w:w="1239"/>
        <w:gridCol w:w="1366"/>
        <w:gridCol w:w="989"/>
      </w:tblGrid>
      <w:tr w:rsidR="00180FE8" w:rsidRPr="00742AF1" w:rsidTr="00180FE8">
        <w:trPr>
          <w:cantSplit/>
          <w:trHeight w:val="224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испытаний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(тесты) 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180FE8" w:rsidRPr="00742AF1" w:rsidTr="00180FE8">
        <w:trPr>
          <w:cantSplit/>
          <w:trHeight w:val="3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 до 24 лет</w:t>
            </w:r>
          </w:p>
        </w:tc>
        <w:tc>
          <w:tcPr>
            <w:tcW w:w="1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 до 29 лет</w:t>
            </w:r>
          </w:p>
        </w:tc>
      </w:tr>
      <w:tr w:rsidR="00180FE8" w:rsidRPr="00742AF1" w:rsidTr="00180FE8">
        <w:trPr>
          <w:cantSplit/>
          <w:trHeight w:val="6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</w:tr>
      <w:tr w:rsidR="00180FE8" w:rsidRPr="00742AF1" w:rsidTr="00180FE8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180FE8" w:rsidRPr="00742AF1" w:rsidTr="00180FE8">
        <w:trPr>
          <w:trHeight w:val="22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13,9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14.00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14.50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13.50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12.50</w:t>
            </w:r>
          </w:p>
        </w:tc>
      </w:tr>
      <w:tr w:rsidR="00180FE8" w:rsidRPr="00742AF1" w:rsidTr="00180FE8">
        <w:trPr>
          <w:trHeight w:val="586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на высокой перекладине 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12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рывок гири 16 кг (количество раз)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180FE8" w:rsidRPr="00742AF1" w:rsidTr="00180FE8">
        <w:trPr>
          <w:cantSplit/>
          <w:trHeight w:val="61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</w:tr>
      <w:tr w:rsidR="00180FE8" w:rsidRPr="00742AF1" w:rsidTr="00180FE8">
        <w:trPr>
          <w:trHeight w:val="224"/>
          <w:jc w:val="center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240</w:t>
            </w:r>
          </w:p>
        </w:tc>
      </w:tr>
      <w:tr w:rsidR="00180FE8" w:rsidRPr="00742AF1" w:rsidTr="00180FE8">
        <w:trPr>
          <w:trHeight w:val="671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br/>
              <w:t>700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 (м)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 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26.30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25.30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23.30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27.00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24.00</w:t>
            </w:r>
          </w:p>
        </w:tc>
      </w:tr>
      <w:tr w:rsidR="00180FE8" w:rsidRPr="00742AF1" w:rsidTr="00180FE8">
        <w:trPr>
          <w:trHeight w:val="5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кросс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км по пересеченной местности*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180FE8" w:rsidRPr="00742AF1" w:rsidTr="00180FE8">
        <w:trPr>
          <w:trHeight w:val="448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 на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0.43</w:t>
            </w:r>
          </w:p>
        </w:tc>
      </w:tr>
      <w:tr w:rsidR="00180FE8" w:rsidRPr="00742AF1" w:rsidTr="00180FE8">
        <w:trPr>
          <w:trHeight w:val="1586"/>
          <w:jc w:val="center"/>
        </w:trPr>
        <w:tc>
          <w:tcPr>
            <w:tcW w:w="2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25</w:t>
            </w:r>
          </w:p>
        </w:tc>
      </w:tr>
      <w:tr w:rsidR="00180FE8" w:rsidRPr="00742AF1" w:rsidTr="00180FE8">
        <w:trPr>
          <w:trHeight w:val="14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10 м (очки)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30</w:t>
            </w:r>
          </w:p>
        </w:tc>
      </w:tr>
      <w:tr w:rsidR="00180FE8" w:rsidRPr="00742AF1" w:rsidTr="00180FE8">
        <w:trPr>
          <w:cantSplit/>
          <w:trHeight w:val="144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6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180FE8" w:rsidRPr="00742AF1" w:rsidTr="00180FE8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80FE8" w:rsidRPr="00742AF1" w:rsidTr="00180FE8">
        <w:trPr>
          <w:cantSplit/>
          <w:trHeight w:val="144"/>
          <w:jc w:val="center"/>
        </w:trPr>
        <w:tc>
          <w:tcPr>
            <w:tcW w:w="1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180FE8" w:rsidRPr="00742AF1" w:rsidRDefault="00180FE8" w:rsidP="00180FE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 Е Н </w:t>
      </w:r>
      <w:proofErr w:type="gramStart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Щ</w:t>
      </w:r>
      <w:proofErr w:type="gramEnd"/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 Ы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2094"/>
        <w:gridCol w:w="1131"/>
        <w:gridCol w:w="1432"/>
        <w:gridCol w:w="997"/>
        <w:gridCol w:w="1286"/>
        <w:gridCol w:w="1428"/>
        <w:gridCol w:w="1040"/>
      </w:tblGrid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испытаний (тесты) 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Нормативы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18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24 лет </w:t>
            </w:r>
          </w:p>
        </w:tc>
        <w:tc>
          <w:tcPr>
            <w:tcW w:w="1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от 25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29 лет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 знак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Бронзовый знак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Серебряный знак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Золотой</w:t>
            </w:r>
          </w:p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знак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Обязательные испытания (тесты)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100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16,8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2 км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10.30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11.50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11.30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11.00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Подтягивание из виса лежа на низкой перекладине 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Наклон вперед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стоя с прямыми ногами на гимнастической скамье (ниже уровня скамьи-см)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13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Испытания (тесты) по выбору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Прыжок в длину с разбега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прыжок в длину с места толчком двумя ногами (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Поднимание туловища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лежа на спине (количество раз за 1 мин)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Метание спортивного снаряда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весом </w:t>
            </w:r>
          </w:p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500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 (м)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 на лыжах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3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20.20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5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37.00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35.00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31.00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36.00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32.00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кросс на 3 км по пересеченной местности*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Плавание</w:t>
            </w: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на </w:t>
            </w:r>
          </w:p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50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 (мин, с)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учета времени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1.14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Стрельба из пневматической винтовки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или из электронного оружия из </w:t>
            </w: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сидя или стоя с опорой локтей о стол или стойку, дистанция – </w:t>
            </w: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 м (очки)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</w:t>
            </w:r>
          </w:p>
        </w:tc>
        <w:tc>
          <w:tcPr>
            <w:tcW w:w="37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Туристский поход с проверкой туристских навыков на дистанцию 15 км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видов испытаний (тестов) в возрастной группе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180FE8" w:rsidRPr="00742AF1" w:rsidTr="00180FE8">
        <w:trPr>
          <w:cantSplit/>
          <w:trHeight w:val="20"/>
        </w:trPr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FE8" w:rsidRPr="00742AF1" w:rsidRDefault="00180FE8" w:rsidP="00180FE8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8</w:t>
            </w:r>
          </w:p>
        </w:tc>
      </w:tr>
    </w:tbl>
    <w:p w:rsidR="00180FE8" w:rsidRPr="00742AF1" w:rsidRDefault="00180FE8" w:rsidP="00180FE8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б) гигиена занятий физической культурой;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г) основы методики самостоятельных занятий;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д) основы истории развития физической культуры и спорта;</w:t>
      </w:r>
    </w:p>
    <w:p w:rsidR="00180FE8" w:rsidRPr="00742AF1" w:rsidRDefault="00180FE8" w:rsidP="00180F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>3. Рекомендации к недельному двигательному режиму</w:t>
      </w: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A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Временной объем в неделю, не менее (мин)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Организованные занятия в спортивных секциях и кружках по легкой атлетике, плаванию, лыжам, </w:t>
            </w:r>
            <w:proofErr w:type="spellStart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0FE8" w:rsidRPr="00742AF1" w:rsidRDefault="00180FE8" w:rsidP="00180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</w:tr>
      <w:tr w:rsidR="00180FE8" w:rsidRPr="00742AF1" w:rsidTr="00180FE8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FE8" w:rsidRPr="00742AF1" w:rsidRDefault="00180FE8" w:rsidP="00180F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A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0FE8" w:rsidRPr="00742AF1" w:rsidRDefault="00180FE8" w:rsidP="00180F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0EDD" w:rsidRDefault="007C0EDD"/>
    <w:sectPr w:rsidR="007C0EDD" w:rsidSect="00180FE8">
      <w:type w:val="continuous"/>
      <w:pgSz w:w="11906" w:h="16838"/>
      <w:pgMar w:top="851" w:right="851" w:bottom="794" w:left="17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7D8" w:rsidRDefault="000727D8" w:rsidP="00E63A91">
      <w:pPr>
        <w:spacing w:after="0" w:line="240" w:lineRule="auto"/>
      </w:pPr>
      <w:r>
        <w:separator/>
      </w:r>
    </w:p>
  </w:endnote>
  <w:endnote w:type="continuationSeparator" w:id="0">
    <w:p w:rsidR="000727D8" w:rsidRDefault="000727D8" w:rsidP="00E6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FE8" w:rsidRDefault="001E3361" w:rsidP="00180FE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80FE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0FE8" w:rsidRDefault="00180FE8" w:rsidP="00180FE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FE8" w:rsidRPr="004F7A12" w:rsidRDefault="001E3361" w:rsidP="00180FE8">
    <w:pPr>
      <w:pStyle w:val="a5"/>
      <w:framePr w:wrap="around" w:vAnchor="text" w:hAnchor="margin" w:xAlign="right" w:y="1"/>
      <w:rPr>
        <w:rStyle w:val="a7"/>
        <w:sz w:val="20"/>
      </w:rPr>
    </w:pPr>
    <w:r w:rsidRPr="004F7A12">
      <w:rPr>
        <w:rStyle w:val="a7"/>
        <w:sz w:val="20"/>
      </w:rPr>
      <w:fldChar w:fldCharType="begin"/>
    </w:r>
    <w:r w:rsidR="00180FE8" w:rsidRPr="004F7A12">
      <w:rPr>
        <w:rStyle w:val="a7"/>
        <w:sz w:val="20"/>
      </w:rPr>
      <w:instrText xml:space="preserve">PAGE  </w:instrText>
    </w:r>
    <w:r w:rsidRPr="004F7A12">
      <w:rPr>
        <w:rStyle w:val="a7"/>
        <w:sz w:val="20"/>
      </w:rPr>
      <w:fldChar w:fldCharType="separate"/>
    </w:r>
    <w:r w:rsidR="007910AD">
      <w:rPr>
        <w:rStyle w:val="a7"/>
        <w:noProof/>
        <w:sz w:val="20"/>
      </w:rPr>
      <w:t>16</w:t>
    </w:r>
    <w:r w:rsidRPr="004F7A12">
      <w:rPr>
        <w:rStyle w:val="a7"/>
        <w:sz w:val="20"/>
      </w:rPr>
      <w:fldChar w:fldCharType="end"/>
    </w:r>
  </w:p>
  <w:p w:rsidR="00180FE8" w:rsidRDefault="00180FE8" w:rsidP="00180FE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7D8" w:rsidRDefault="000727D8" w:rsidP="00E63A91">
      <w:pPr>
        <w:spacing w:after="0" w:line="240" w:lineRule="auto"/>
      </w:pPr>
      <w:r>
        <w:separator/>
      </w:r>
    </w:p>
  </w:footnote>
  <w:footnote w:type="continuationSeparator" w:id="0">
    <w:p w:rsidR="000727D8" w:rsidRDefault="000727D8" w:rsidP="00E63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1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8"/>
        <w:szCs w:val="28"/>
      </w:rPr>
    </w:lvl>
  </w:abstractNum>
  <w:abstractNum w:abstractNumId="2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8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3"/>
  </w:num>
  <w:num w:numId="7">
    <w:abstractNumId w:val="12"/>
  </w:num>
  <w:num w:numId="8">
    <w:abstractNumId w:val="10"/>
  </w:num>
  <w:num w:numId="9">
    <w:abstractNumId w:val="24"/>
  </w:num>
  <w:num w:numId="10">
    <w:abstractNumId w:val="15"/>
  </w:num>
  <w:num w:numId="11">
    <w:abstractNumId w:val="22"/>
  </w:num>
  <w:num w:numId="12">
    <w:abstractNumId w:val="14"/>
  </w:num>
  <w:num w:numId="13">
    <w:abstractNumId w:val="20"/>
  </w:num>
  <w:num w:numId="14">
    <w:abstractNumId w:val="18"/>
  </w:num>
  <w:num w:numId="15">
    <w:abstractNumId w:val="13"/>
  </w:num>
  <w:num w:numId="16">
    <w:abstractNumId w:val="26"/>
  </w:num>
  <w:num w:numId="17">
    <w:abstractNumId w:val="7"/>
  </w:num>
  <w:num w:numId="18">
    <w:abstractNumId w:val="25"/>
  </w:num>
  <w:num w:numId="19">
    <w:abstractNumId w:val="2"/>
  </w:num>
  <w:num w:numId="20">
    <w:abstractNumId w:val="11"/>
  </w:num>
  <w:num w:numId="21">
    <w:abstractNumId w:val="4"/>
  </w:num>
  <w:num w:numId="22">
    <w:abstractNumId w:val="27"/>
  </w:num>
  <w:num w:numId="23">
    <w:abstractNumId w:val="6"/>
  </w:num>
  <w:num w:numId="24">
    <w:abstractNumId w:val="16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FE8"/>
    <w:rsid w:val="00000344"/>
    <w:rsid w:val="00001DD0"/>
    <w:rsid w:val="00002798"/>
    <w:rsid w:val="00006AD5"/>
    <w:rsid w:val="00012C93"/>
    <w:rsid w:val="00016257"/>
    <w:rsid w:val="00016F0E"/>
    <w:rsid w:val="00021095"/>
    <w:rsid w:val="00022DF6"/>
    <w:rsid w:val="0003420A"/>
    <w:rsid w:val="0003638A"/>
    <w:rsid w:val="0004306F"/>
    <w:rsid w:val="00043192"/>
    <w:rsid w:val="000467F5"/>
    <w:rsid w:val="00046DD2"/>
    <w:rsid w:val="00054764"/>
    <w:rsid w:val="00056027"/>
    <w:rsid w:val="000615E2"/>
    <w:rsid w:val="000635DD"/>
    <w:rsid w:val="00064769"/>
    <w:rsid w:val="00067767"/>
    <w:rsid w:val="00067AE4"/>
    <w:rsid w:val="00067AEC"/>
    <w:rsid w:val="00070A41"/>
    <w:rsid w:val="00070CAD"/>
    <w:rsid w:val="00071184"/>
    <w:rsid w:val="000727D8"/>
    <w:rsid w:val="0007555F"/>
    <w:rsid w:val="00075BBB"/>
    <w:rsid w:val="0009092C"/>
    <w:rsid w:val="00094B98"/>
    <w:rsid w:val="00095979"/>
    <w:rsid w:val="00097B14"/>
    <w:rsid w:val="000A019A"/>
    <w:rsid w:val="000A57FD"/>
    <w:rsid w:val="000B2BA6"/>
    <w:rsid w:val="000C3D6A"/>
    <w:rsid w:val="000C7582"/>
    <w:rsid w:val="000C7C08"/>
    <w:rsid w:val="000D6A88"/>
    <w:rsid w:val="000E1830"/>
    <w:rsid w:val="000E3176"/>
    <w:rsid w:val="000E4A9E"/>
    <w:rsid w:val="000E60B2"/>
    <w:rsid w:val="000F02B7"/>
    <w:rsid w:val="000F1CFC"/>
    <w:rsid w:val="000F7646"/>
    <w:rsid w:val="00105008"/>
    <w:rsid w:val="00106605"/>
    <w:rsid w:val="00107139"/>
    <w:rsid w:val="0011386C"/>
    <w:rsid w:val="001150DC"/>
    <w:rsid w:val="001235EC"/>
    <w:rsid w:val="001238AF"/>
    <w:rsid w:val="00123A81"/>
    <w:rsid w:val="00124EFC"/>
    <w:rsid w:val="00125701"/>
    <w:rsid w:val="0012730F"/>
    <w:rsid w:val="00127943"/>
    <w:rsid w:val="00132AD3"/>
    <w:rsid w:val="0014217B"/>
    <w:rsid w:val="00153406"/>
    <w:rsid w:val="00156ACB"/>
    <w:rsid w:val="00171C32"/>
    <w:rsid w:val="00171CB6"/>
    <w:rsid w:val="00172E52"/>
    <w:rsid w:val="00174091"/>
    <w:rsid w:val="0018074C"/>
    <w:rsid w:val="00180FE8"/>
    <w:rsid w:val="00184C19"/>
    <w:rsid w:val="00184C4C"/>
    <w:rsid w:val="0018614D"/>
    <w:rsid w:val="001908E8"/>
    <w:rsid w:val="001930ED"/>
    <w:rsid w:val="00194C4E"/>
    <w:rsid w:val="001A0011"/>
    <w:rsid w:val="001A3CDC"/>
    <w:rsid w:val="001A4E53"/>
    <w:rsid w:val="001B0E4A"/>
    <w:rsid w:val="001B260C"/>
    <w:rsid w:val="001B61C4"/>
    <w:rsid w:val="001B7C0A"/>
    <w:rsid w:val="001C7331"/>
    <w:rsid w:val="001D541B"/>
    <w:rsid w:val="001E3361"/>
    <w:rsid w:val="001F0B71"/>
    <w:rsid w:val="001F139E"/>
    <w:rsid w:val="001F636C"/>
    <w:rsid w:val="00210892"/>
    <w:rsid w:val="00221425"/>
    <w:rsid w:val="002310A1"/>
    <w:rsid w:val="00231EB4"/>
    <w:rsid w:val="00232195"/>
    <w:rsid w:val="00235591"/>
    <w:rsid w:val="00240DB7"/>
    <w:rsid w:val="00251577"/>
    <w:rsid w:val="002578A4"/>
    <w:rsid w:val="0026410A"/>
    <w:rsid w:val="00271EF5"/>
    <w:rsid w:val="002724BD"/>
    <w:rsid w:val="00277BAB"/>
    <w:rsid w:val="002808F7"/>
    <w:rsid w:val="002860F1"/>
    <w:rsid w:val="00290B08"/>
    <w:rsid w:val="0029295E"/>
    <w:rsid w:val="002940CB"/>
    <w:rsid w:val="002A332D"/>
    <w:rsid w:val="002A33DE"/>
    <w:rsid w:val="002A4F60"/>
    <w:rsid w:val="002A694D"/>
    <w:rsid w:val="002A7CF1"/>
    <w:rsid w:val="002B0B68"/>
    <w:rsid w:val="002B2A41"/>
    <w:rsid w:val="002B3B4E"/>
    <w:rsid w:val="002B3FF7"/>
    <w:rsid w:val="002B5651"/>
    <w:rsid w:val="002B7CF2"/>
    <w:rsid w:val="002C607A"/>
    <w:rsid w:val="002C7D6E"/>
    <w:rsid w:val="002D313D"/>
    <w:rsid w:val="002E2B74"/>
    <w:rsid w:val="002E476A"/>
    <w:rsid w:val="002F17E0"/>
    <w:rsid w:val="002F46D0"/>
    <w:rsid w:val="002F5E43"/>
    <w:rsid w:val="002F6381"/>
    <w:rsid w:val="002F6CC1"/>
    <w:rsid w:val="003008C3"/>
    <w:rsid w:val="00311377"/>
    <w:rsid w:val="003126D4"/>
    <w:rsid w:val="003127AA"/>
    <w:rsid w:val="00312A64"/>
    <w:rsid w:val="0031378B"/>
    <w:rsid w:val="0032013C"/>
    <w:rsid w:val="00324E51"/>
    <w:rsid w:val="003277FE"/>
    <w:rsid w:val="00333A4B"/>
    <w:rsid w:val="003379D2"/>
    <w:rsid w:val="00342EF3"/>
    <w:rsid w:val="003453CE"/>
    <w:rsid w:val="00350429"/>
    <w:rsid w:val="00352B10"/>
    <w:rsid w:val="00352B51"/>
    <w:rsid w:val="00354FEE"/>
    <w:rsid w:val="00356F7C"/>
    <w:rsid w:val="00376170"/>
    <w:rsid w:val="00376A50"/>
    <w:rsid w:val="00376ADE"/>
    <w:rsid w:val="00377C20"/>
    <w:rsid w:val="0038064F"/>
    <w:rsid w:val="00380B7D"/>
    <w:rsid w:val="00380BE4"/>
    <w:rsid w:val="00381384"/>
    <w:rsid w:val="003840BD"/>
    <w:rsid w:val="00386604"/>
    <w:rsid w:val="00387F22"/>
    <w:rsid w:val="00396AB9"/>
    <w:rsid w:val="00396DFB"/>
    <w:rsid w:val="003A2A98"/>
    <w:rsid w:val="003A6176"/>
    <w:rsid w:val="003A72BE"/>
    <w:rsid w:val="003B302A"/>
    <w:rsid w:val="003B4551"/>
    <w:rsid w:val="003B6042"/>
    <w:rsid w:val="003B634F"/>
    <w:rsid w:val="003B6D26"/>
    <w:rsid w:val="003B79D2"/>
    <w:rsid w:val="003C29B5"/>
    <w:rsid w:val="003C5872"/>
    <w:rsid w:val="003C6C76"/>
    <w:rsid w:val="003D0CF5"/>
    <w:rsid w:val="003D0FE3"/>
    <w:rsid w:val="003D54D3"/>
    <w:rsid w:val="003D7405"/>
    <w:rsid w:val="003E22EC"/>
    <w:rsid w:val="003E4228"/>
    <w:rsid w:val="003E540A"/>
    <w:rsid w:val="003E601C"/>
    <w:rsid w:val="003E7494"/>
    <w:rsid w:val="003F0558"/>
    <w:rsid w:val="003F0A12"/>
    <w:rsid w:val="003F1F31"/>
    <w:rsid w:val="003F6803"/>
    <w:rsid w:val="003F7B59"/>
    <w:rsid w:val="0040006E"/>
    <w:rsid w:val="0040583E"/>
    <w:rsid w:val="00405D91"/>
    <w:rsid w:val="00410400"/>
    <w:rsid w:val="00412930"/>
    <w:rsid w:val="004135B5"/>
    <w:rsid w:val="00413884"/>
    <w:rsid w:val="00415144"/>
    <w:rsid w:val="0041641C"/>
    <w:rsid w:val="0042084C"/>
    <w:rsid w:val="00423269"/>
    <w:rsid w:val="004235E7"/>
    <w:rsid w:val="00426A2E"/>
    <w:rsid w:val="00427D1F"/>
    <w:rsid w:val="00431299"/>
    <w:rsid w:val="004415D2"/>
    <w:rsid w:val="00445143"/>
    <w:rsid w:val="00450D08"/>
    <w:rsid w:val="0045141C"/>
    <w:rsid w:val="004538FD"/>
    <w:rsid w:val="00454F2F"/>
    <w:rsid w:val="00461C22"/>
    <w:rsid w:val="00467245"/>
    <w:rsid w:val="00470B96"/>
    <w:rsid w:val="00470DA7"/>
    <w:rsid w:val="00471CD0"/>
    <w:rsid w:val="004758C7"/>
    <w:rsid w:val="00476755"/>
    <w:rsid w:val="004767DA"/>
    <w:rsid w:val="0047762C"/>
    <w:rsid w:val="00483CF1"/>
    <w:rsid w:val="00487243"/>
    <w:rsid w:val="004878C4"/>
    <w:rsid w:val="00494DB7"/>
    <w:rsid w:val="004A276E"/>
    <w:rsid w:val="004A3ED1"/>
    <w:rsid w:val="004A4E8D"/>
    <w:rsid w:val="004A5A12"/>
    <w:rsid w:val="004B30AE"/>
    <w:rsid w:val="004B3FFB"/>
    <w:rsid w:val="004B5C62"/>
    <w:rsid w:val="004B6800"/>
    <w:rsid w:val="004B7840"/>
    <w:rsid w:val="004C3173"/>
    <w:rsid w:val="004C52A5"/>
    <w:rsid w:val="004C63DD"/>
    <w:rsid w:val="004C7B7B"/>
    <w:rsid w:val="004D28A5"/>
    <w:rsid w:val="004D2DA4"/>
    <w:rsid w:val="004D63D9"/>
    <w:rsid w:val="004D7F66"/>
    <w:rsid w:val="004E0CDC"/>
    <w:rsid w:val="004E46B4"/>
    <w:rsid w:val="004E4B4C"/>
    <w:rsid w:val="004E6B97"/>
    <w:rsid w:val="004E7324"/>
    <w:rsid w:val="004F0114"/>
    <w:rsid w:val="004F34D9"/>
    <w:rsid w:val="004F6E88"/>
    <w:rsid w:val="004F7A12"/>
    <w:rsid w:val="0050007C"/>
    <w:rsid w:val="00501498"/>
    <w:rsid w:val="00501519"/>
    <w:rsid w:val="0050692F"/>
    <w:rsid w:val="005100CC"/>
    <w:rsid w:val="00510AED"/>
    <w:rsid w:val="005126D4"/>
    <w:rsid w:val="00514376"/>
    <w:rsid w:val="005169BD"/>
    <w:rsid w:val="005170C0"/>
    <w:rsid w:val="005249CE"/>
    <w:rsid w:val="005264C9"/>
    <w:rsid w:val="00527696"/>
    <w:rsid w:val="005309F2"/>
    <w:rsid w:val="00532E3D"/>
    <w:rsid w:val="0054009D"/>
    <w:rsid w:val="00540A3F"/>
    <w:rsid w:val="0054338B"/>
    <w:rsid w:val="00545D05"/>
    <w:rsid w:val="00554E79"/>
    <w:rsid w:val="00557968"/>
    <w:rsid w:val="00560569"/>
    <w:rsid w:val="005630E9"/>
    <w:rsid w:val="005632B3"/>
    <w:rsid w:val="005739C9"/>
    <w:rsid w:val="005757AC"/>
    <w:rsid w:val="00580DA6"/>
    <w:rsid w:val="00580E76"/>
    <w:rsid w:val="00586366"/>
    <w:rsid w:val="00587AE1"/>
    <w:rsid w:val="00593179"/>
    <w:rsid w:val="005957C3"/>
    <w:rsid w:val="005A6EA4"/>
    <w:rsid w:val="005B350E"/>
    <w:rsid w:val="005C184B"/>
    <w:rsid w:val="005C3A3A"/>
    <w:rsid w:val="005C6F3B"/>
    <w:rsid w:val="005C7E7F"/>
    <w:rsid w:val="005D3465"/>
    <w:rsid w:val="005D6161"/>
    <w:rsid w:val="005D72EE"/>
    <w:rsid w:val="005E1E8D"/>
    <w:rsid w:val="005E69D4"/>
    <w:rsid w:val="005F020E"/>
    <w:rsid w:val="005F0B03"/>
    <w:rsid w:val="005F1C0E"/>
    <w:rsid w:val="005F47A5"/>
    <w:rsid w:val="005F5F1C"/>
    <w:rsid w:val="006039F6"/>
    <w:rsid w:val="00611779"/>
    <w:rsid w:val="00616949"/>
    <w:rsid w:val="00620D64"/>
    <w:rsid w:val="00622D1E"/>
    <w:rsid w:val="00623B73"/>
    <w:rsid w:val="00626CC1"/>
    <w:rsid w:val="00632ECA"/>
    <w:rsid w:val="00633797"/>
    <w:rsid w:val="006343D8"/>
    <w:rsid w:val="0064392F"/>
    <w:rsid w:val="00644876"/>
    <w:rsid w:val="006526E0"/>
    <w:rsid w:val="00652982"/>
    <w:rsid w:val="00655B85"/>
    <w:rsid w:val="00657882"/>
    <w:rsid w:val="00673733"/>
    <w:rsid w:val="00676F59"/>
    <w:rsid w:val="00677B56"/>
    <w:rsid w:val="006825D8"/>
    <w:rsid w:val="0068272A"/>
    <w:rsid w:val="00682CA8"/>
    <w:rsid w:val="006833FC"/>
    <w:rsid w:val="00686669"/>
    <w:rsid w:val="00687DB0"/>
    <w:rsid w:val="0069160B"/>
    <w:rsid w:val="00693D73"/>
    <w:rsid w:val="00693F51"/>
    <w:rsid w:val="006A3F69"/>
    <w:rsid w:val="006A5F96"/>
    <w:rsid w:val="006A7E6D"/>
    <w:rsid w:val="006B0D40"/>
    <w:rsid w:val="006B117D"/>
    <w:rsid w:val="006B1C65"/>
    <w:rsid w:val="006B3B86"/>
    <w:rsid w:val="006B5328"/>
    <w:rsid w:val="006B618C"/>
    <w:rsid w:val="006B7D64"/>
    <w:rsid w:val="006C0511"/>
    <w:rsid w:val="006C1860"/>
    <w:rsid w:val="006C52CA"/>
    <w:rsid w:val="006C5A07"/>
    <w:rsid w:val="006D08A9"/>
    <w:rsid w:val="006D59D1"/>
    <w:rsid w:val="006E1635"/>
    <w:rsid w:val="006E51DF"/>
    <w:rsid w:val="006F03F8"/>
    <w:rsid w:val="006F4BEA"/>
    <w:rsid w:val="006F7FB5"/>
    <w:rsid w:val="00700DF1"/>
    <w:rsid w:val="00703AE7"/>
    <w:rsid w:val="00705097"/>
    <w:rsid w:val="00707A32"/>
    <w:rsid w:val="00711434"/>
    <w:rsid w:val="00720D43"/>
    <w:rsid w:val="007211BF"/>
    <w:rsid w:val="007226C5"/>
    <w:rsid w:val="0072437A"/>
    <w:rsid w:val="00725CA9"/>
    <w:rsid w:val="0072773D"/>
    <w:rsid w:val="00730679"/>
    <w:rsid w:val="00732CBC"/>
    <w:rsid w:val="007402DE"/>
    <w:rsid w:val="00744C05"/>
    <w:rsid w:val="00745329"/>
    <w:rsid w:val="0075456C"/>
    <w:rsid w:val="007563E2"/>
    <w:rsid w:val="00761263"/>
    <w:rsid w:val="00763A3C"/>
    <w:rsid w:val="007641A4"/>
    <w:rsid w:val="00765DF9"/>
    <w:rsid w:val="007665CC"/>
    <w:rsid w:val="00770281"/>
    <w:rsid w:val="00772C04"/>
    <w:rsid w:val="00781549"/>
    <w:rsid w:val="007830A9"/>
    <w:rsid w:val="00787501"/>
    <w:rsid w:val="007910AD"/>
    <w:rsid w:val="00791D52"/>
    <w:rsid w:val="00791DBD"/>
    <w:rsid w:val="00793824"/>
    <w:rsid w:val="00793852"/>
    <w:rsid w:val="00793980"/>
    <w:rsid w:val="00793DB0"/>
    <w:rsid w:val="00797AAA"/>
    <w:rsid w:val="007A0D61"/>
    <w:rsid w:val="007A1EA6"/>
    <w:rsid w:val="007A3B6F"/>
    <w:rsid w:val="007A6498"/>
    <w:rsid w:val="007A71C7"/>
    <w:rsid w:val="007A750F"/>
    <w:rsid w:val="007A7CEB"/>
    <w:rsid w:val="007B587E"/>
    <w:rsid w:val="007C0EDD"/>
    <w:rsid w:val="007C157E"/>
    <w:rsid w:val="007C267F"/>
    <w:rsid w:val="007D2D3F"/>
    <w:rsid w:val="007D4C4B"/>
    <w:rsid w:val="007D7C6A"/>
    <w:rsid w:val="007E2CF7"/>
    <w:rsid w:val="007F0859"/>
    <w:rsid w:val="007F2664"/>
    <w:rsid w:val="007F3CF6"/>
    <w:rsid w:val="00801855"/>
    <w:rsid w:val="00802193"/>
    <w:rsid w:val="00802437"/>
    <w:rsid w:val="00802FE3"/>
    <w:rsid w:val="00820972"/>
    <w:rsid w:val="0082364C"/>
    <w:rsid w:val="00824892"/>
    <w:rsid w:val="008262C6"/>
    <w:rsid w:val="00831AFF"/>
    <w:rsid w:val="008324AF"/>
    <w:rsid w:val="00832D7E"/>
    <w:rsid w:val="008339E4"/>
    <w:rsid w:val="00837CF5"/>
    <w:rsid w:val="008435FC"/>
    <w:rsid w:val="0084479E"/>
    <w:rsid w:val="00845BBC"/>
    <w:rsid w:val="00846354"/>
    <w:rsid w:val="0084650C"/>
    <w:rsid w:val="00850393"/>
    <w:rsid w:val="008510AC"/>
    <w:rsid w:val="00851E4B"/>
    <w:rsid w:val="008544C4"/>
    <w:rsid w:val="00854726"/>
    <w:rsid w:val="0085797B"/>
    <w:rsid w:val="008610F4"/>
    <w:rsid w:val="0086293C"/>
    <w:rsid w:val="0086453B"/>
    <w:rsid w:val="0087193E"/>
    <w:rsid w:val="00871B26"/>
    <w:rsid w:val="0087208A"/>
    <w:rsid w:val="008724C6"/>
    <w:rsid w:val="00874B0D"/>
    <w:rsid w:val="00874F1C"/>
    <w:rsid w:val="00875EB2"/>
    <w:rsid w:val="00875EE6"/>
    <w:rsid w:val="008776B9"/>
    <w:rsid w:val="00882432"/>
    <w:rsid w:val="0088644B"/>
    <w:rsid w:val="0089110C"/>
    <w:rsid w:val="008915E2"/>
    <w:rsid w:val="00893D9F"/>
    <w:rsid w:val="00895CC9"/>
    <w:rsid w:val="008A2C30"/>
    <w:rsid w:val="008A3347"/>
    <w:rsid w:val="008B47C9"/>
    <w:rsid w:val="008C0E70"/>
    <w:rsid w:val="008C4AD4"/>
    <w:rsid w:val="008C7805"/>
    <w:rsid w:val="008D4102"/>
    <w:rsid w:val="008D6E72"/>
    <w:rsid w:val="008E04ED"/>
    <w:rsid w:val="008F451C"/>
    <w:rsid w:val="008F6FA3"/>
    <w:rsid w:val="00907E32"/>
    <w:rsid w:val="0091229C"/>
    <w:rsid w:val="00912EB9"/>
    <w:rsid w:val="0091334E"/>
    <w:rsid w:val="00914376"/>
    <w:rsid w:val="00917006"/>
    <w:rsid w:val="00924CF4"/>
    <w:rsid w:val="00942A4C"/>
    <w:rsid w:val="00945610"/>
    <w:rsid w:val="00945B52"/>
    <w:rsid w:val="00946350"/>
    <w:rsid w:val="00946D5A"/>
    <w:rsid w:val="00955391"/>
    <w:rsid w:val="009618E3"/>
    <w:rsid w:val="009742AB"/>
    <w:rsid w:val="0097614A"/>
    <w:rsid w:val="00986B41"/>
    <w:rsid w:val="009925E3"/>
    <w:rsid w:val="00993E4D"/>
    <w:rsid w:val="00994A79"/>
    <w:rsid w:val="00997734"/>
    <w:rsid w:val="00997C16"/>
    <w:rsid w:val="009A0B8E"/>
    <w:rsid w:val="009A40BF"/>
    <w:rsid w:val="009B1396"/>
    <w:rsid w:val="009B14DC"/>
    <w:rsid w:val="009B2664"/>
    <w:rsid w:val="009B50F5"/>
    <w:rsid w:val="009B52A7"/>
    <w:rsid w:val="009B544A"/>
    <w:rsid w:val="009B79AF"/>
    <w:rsid w:val="009C380F"/>
    <w:rsid w:val="009C6D43"/>
    <w:rsid w:val="009C7017"/>
    <w:rsid w:val="009D41A4"/>
    <w:rsid w:val="009D6268"/>
    <w:rsid w:val="009D73F0"/>
    <w:rsid w:val="009E07BF"/>
    <w:rsid w:val="009E1D5E"/>
    <w:rsid w:val="009E7D3C"/>
    <w:rsid w:val="009F038E"/>
    <w:rsid w:val="009F04DE"/>
    <w:rsid w:val="009F2771"/>
    <w:rsid w:val="009F4602"/>
    <w:rsid w:val="009F5688"/>
    <w:rsid w:val="009F672D"/>
    <w:rsid w:val="009F7778"/>
    <w:rsid w:val="00A054F0"/>
    <w:rsid w:val="00A10D45"/>
    <w:rsid w:val="00A12DE9"/>
    <w:rsid w:val="00A17969"/>
    <w:rsid w:val="00A26B83"/>
    <w:rsid w:val="00A31DE6"/>
    <w:rsid w:val="00A36244"/>
    <w:rsid w:val="00A47225"/>
    <w:rsid w:val="00A473DA"/>
    <w:rsid w:val="00A57C9F"/>
    <w:rsid w:val="00A62B5F"/>
    <w:rsid w:val="00A65A02"/>
    <w:rsid w:val="00A67625"/>
    <w:rsid w:val="00A73CA8"/>
    <w:rsid w:val="00A759A9"/>
    <w:rsid w:val="00A76516"/>
    <w:rsid w:val="00A84552"/>
    <w:rsid w:val="00A87E1B"/>
    <w:rsid w:val="00A912BD"/>
    <w:rsid w:val="00A9202D"/>
    <w:rsid w:val="00A947D1"/>
    <w:rsid w:val="00A97976"/>
    <w:rsid w:val="00AA0016"/>
    <w:rsid w:val="00AA16BF"/>
    <w:rsid w:val="00AA1C5A"/>
    <w:rsid w:val="00AA228F"/>
    <w:rsid w:val="00AA5683"/>
    <w:rsid w:val="00AB19EC"/>
    <w:rsid w:val="00AB27A7"/>
    <w:rsid w:val="00AB3CE5"/>
    <w:rsid w:val="00AB6925"/>
    <w:rsid w:val="00AC07CB"/>
    <w:rsid w:val="00AC4CFC"/>
    <w:rsid w:val="00AD0519"/>
    <w:rsid w:val="00AD0757"/>
    <w:rsid w:val="00AD07E3"/>
    <w:rsid w:val="00AD2DC3"/>
    <w:rsid w:val="00AD6FF7"/>
    <w:rsid w:val="00AD7682"/>
    <w:rsid w:val="00AE453D"/>
    <w:rsid w:val="00AE4956"/>
    <w:rsid w:val="00AE7347"/>
    <w:rsid w:val="00AF13C3"/>
    <w:rsid w:val="00AF1448"/>
    <w:rsid w:val="00AF240D"/>
    <w:rsid w:val="00AF4C72"/>
    <w:rsid w:val="00AF5DB4"/>
    <w:rsid w:val="00AF643D"/>
    <w:rsid w:val="00AF664F"/>
    <w:rsid w:val="00AF6686"/>
    <w:rsid w:val="00B078EC"/>
    <w:rsid w:val="00B112F0"/>
    <w:rsid w:val="00B1142F"/>
    <w:rsid w:val="00B1643B"/>
    <w:rsid w:val="00B21235"/>
    <w:rsid w:val="00B22E23"/>
    <w:rsid w:val="00B235E6"/>
    <w:rsid w:val="00B36073"/>
    <w:rsid w:val="00B36C84"/>
    <w:rsid w:val="00B471B8"/>
    <w:rsid w:val="00B505B3"/>
    <w:rsid w:val="00B52F58"/>
    <w:rsid w:val="00B53DCB"/>
    <w:rsid w:val="00B56F3B"/>
    <w:rsid w:val="00B70590"/>
    <w:rsid w:val="00B735D6"/>
    <w:rsid w:val="00B83DCB"/>
    <w:rsid w:val="00BA2D56"/>
    <w:rsid w:val="00BA4D83"/>
    <w:rsid w:val="00BA4F9D"/>
    <w:rsid w:val="00BB24CB"/>
    <w:rsid w:val="00BB4BEA"/>
    <w:rsid w:val="00BC4097"/>
    <w:rsid w:val="00BC50F3"/>
    <w:rsid w:val="00BD3955"/>
    <w:rsid w:val="00BD64A6"/>
    <w:rsid w:val="00BE47BC"/>
    <w:rsid w:val="00BE5081"/>
    <w:rsid w:val="00BF0B6D"/>
    <w:rsid w:val="00BF1671"/>
    <w:rsid w:val="00BF2233"/>
    <w:rsid w:val="00BF4DB0"/>
    <w:rsid w:val="00BF5BB9"/>
    <w:rsid w:val="00BF5D08"/>
    <w:rsid w:val="00C112D2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33255"/>
    <w:rsid w:val="00C33517"/>
    <w:rsid w:val="00C34FB6"/>
    <w:rsid w:val="00C41A12"/>
    <w:rsid w:val="00C47E13"/>
    <w:rsid w:val="00C52A2A"/>
    <w:rsid w:val="00C54837"/>
    <w:rsid w:val="00C55FC2"/>
    <w:rsid w:val="00C57268"/>
    <w:rsid w:val="00C64CE2"/>
    <w:rsid w:val="00C70FDE"/>
    <w:rsid w:val="00C750C7"/>
    <w:rsid w:val="00C75AE5"/>
    <w:rsid w:val="00C825C1"/>
    <w:rsid w:val="00C83286"/>
    <w:rsid w:val="00C85A6F"/>
    <w:rsid w:val="00C86542"/>
    <w:rsid w:val="00C901AA"/>
    <w:rsid w:val="00C90989"/>
    <w:rsid w:val="00C919A7"/>
    <w:rsid w:val="00C923BB"/>
    <w:rsid w:val="00C92748"/>
    <w:rsid w:val="00C92DF7"/>
    <w:rsid w:val="00C941CD"/>
    <w:rsid w:val="00C94B0C"/>
    <w:rsid w:val="00CA1AA0"/>
    <w:rsid w:val="00CA65AF"/>
    <w:rsid w:val="00CB0776"/>
    <w:rsid w:val="00CB7318"/>
    <w:rsid w:val="00CC032D"/>
    <w:rsid w:val="00CC4043"/>
    <w:rsid w:val="00CC5806"/>
    <w:rsid w:val="00CC7B13"/>
    <w:rsid w:val="00CD14A1"/>
    <w:rsid w:val="00CD26A3"/>
    <w:rsid w:val="00CD3004"/>
    <w:rsid w:val="00CD4476"/>
    <w:rsid w:val="00CE0839"/>
    <w:rsid w:val="00CE426E"/>
    <w:rsid w:val="00CE6EBB"/>
    <w:rsid w:val="00CE7174"/>
    <w:rsid w:val="00CE7665"/>
    <w:rsid w:val="00CE7DA5"/>
    <w:rsid w:val="00CF1BCD"/>
    <w:rsid w:val="00CF21D0"/>
    <w:rsid w:val="00CF529B"/>
    <w:rsid w:val="00CF67A7"/>
    <w:rsid w:val="00D00BDB"/>
    <w:rsid w:val="00D0117A"/>
    <w:rsid w:val="00D01E44"/>
    <w:rsid w:val="00D040BC"/>
    <w:rsid w:val="00D16C05"/>
    <w:rsid w:val="00D2070C"/>
    <w:rsid w:val="00D2448B"/>
    <w:rsid w:val="00D30B8E"/>
    <w:rsid w:val="00D33FBB"/>
    <w:rsid w:val="00D444C0"/>
    <w:rsid w:val="00D50AFB"/>
    <w:rsid w:val="00D54D31"/>
    <w:rsid w:val="00D62A97"/>
    <w:rsid w:val="00D62D9D"/>
    <w:rsid w:val="00D65836"/>
    <w:rsid w:val="00D753DA"/>
    <w:rsid w:val="00D858E6"/>
    <w:rsid w:val="00DA06D4"/>
    <w:rsid w:val="00DA2958"/>
    <w:rsid w:val="00DA3B2D"/>
    <w:rsid w:val="00DB022D"/>
    <w:rsid w:val="00DB2AF6"/>
    <w:rsid w:val="00DB3982"/>
    <w:rsid w:val="00DB403E"/>
    <w:rsid w:val="00DB6EA2"/>
    <w:rsid w:val="00DC110C"/>
    <w:rsid w:val="00DD3E1B"/>
    <w:rsid w:val="00DD4916"/>
    <w:rsid w:val="00DD5719"/>
    <w:rsid w:val="00DD7A88"/>
    <w:rsid w:val="00DE3058"/>
    <w:rsid w:val="00DE4F57"/>
    <w:rsid w:val="00DF3CB0"/>
    <w:rsid w:val="00DF75BD"/>
    <w:rsid w:val="00E0130A"/>
    <w:rsid w:val="00E100D7"/>
    <w:rsid w:val="00E10D0D"/>
    <w:rsid w:val="00E12647"/>
    <w:rsid w:val="00E17BDA"/>
    <w:rsid w:val="00E21580"/>
    <w:rsid w:val="00E22CEE"/>
    <w:rsid w:val="00E30084"/>
    <w:rsid w:val="00E3107E"/>
    <w:rsid w:val="00E3453D"/>
    <w:rsid w:val="00E63A91"/>
    <w:rsid w:val="00E63F30"/>
    <w:rsid w:val="00E649A8"/>
    <w:rsid w:val="00E655B6"/>
    <w:rsid w:val="00E66EF0"/>
    <w:rsid w:val="00E70BB9"/>
    <w:rsid w:val="00E77249"/>
    <w:rsid w:val="00E81DFF"/>
    <w:rsid w:val="00E84266"/>
    <w:rsid w:val="00E8518C"/>
    <w:rsid w:val="00E86DA1"/>
    <w:rsid w:val="00E90BE8"/>
    <w:rsid w:val="00E920A5"/>
    <w:rsid w:val="00E92D51"/>
    <w:rsid w:val="00E93544"/>
    <w:rsid w:val="00E93906"/>
    <w:rsid w:val="00E97708"/>
    <w:rsid w:val="00EA052D"/>
    <w:rsid w:val="00EA60D9"/>
    <w:rsid w:val="00EA745D"/>
    <w:rsid w:val="00EB1EC5"/>
    <w:rsid w:val="00EB2B2D"/>
    <w:rsid w:val="00EB463A"/>
    <w:rsid w:val="00EB52D1"/>
    <w:rsid w:val="00EB5C66"/>
    <w:rsid w:val="00EB5D11"/>
    <w:rsid w:val="00EB7AAA"/>
    <w:rsid w:val="00EC206F"/>
    <w:rsid w:val="00EC4BEB"/>
    <w:rsid w:val="00EC57DE"/>
    <w:rsid w:val="00ED28A7"/>
    <w:rsid w:val="00ED4ACE"/>
    <w:rsid w:val="00ED7A04"/>
    <w:rsid w:val="00EE037E"/>
    <w:rsid w:val="00EE2E9A"/>
    <w:rsid w:val="00EE468E"/>
    <w:rsid w:val="00EF03CA"/>
    <w:rsid w:val="00EF7A2F"/>
    <w:rsid w:val="00F0097D"/>
    <w:rsid w:val="00F01AC8"/>
    <w:rsid w:val="00F03B86"/>
    <w:rsid w:val="00F04E8B"/>
    <w:rsid w:val="00F10556"/>
    <w:rsid w:val="00F13578"/>
    <w:rsid w:val="00F1381D"/>
    <w:rsid w:val="00F210AE"/>
    <w:rsid w:val="00F26CE7"/>
    <w:rsid w:val="00F30928"/>
    <w:rsid w:val="00F30F4B"/>
    <w:rsid w:val="00F32905"/>
    <w:rsid w:val="00F34C5F"/>
    <w:rsid w:val="00F36144"/>
    <w:rsid w:val="00F36723"/>
    <w:rsid w:val="00F37679"/>
    <w:rsid w:val="00F42395"/>
    <w:rsid w:val="00F43744"/>
    <w:rsid w:val="00F464CE"/>
    <w:rsid w:val="00F47673"/>
    <w:rsid w:val="00F50A83"/>
    <w:rsid w:val="00F60646"/>
    <w:rsid w:val="00F611FF"/>
    <w:rsid w:val="00F61F63"/>
    <w:rsid w:val="00F63A02"/>
    <w:rsid w:val="00F63B86"/>
    <w:rsid w:val="00F64DB4"/>
    <w:rsid w:val="00F671DA"/>
    <w:rsid w:val="00F672A8"/>
    <w:rsid w:val="00F67E37"/>
    <w:rsid w:val="00F751C0"/>
    <w:rsid w:val="00F76757"/>
    <w:rsid w:val="00F76CDD"/>
    <w:rsid w:val="00F813C6"/>
    <w:rsid w:val="00F86228"/>
    <w:rsid w:val="00F8642F"/>
    <w:rsid w:val="00F90D7F"/>
    <w:rsid w:val="00F933F4"/>
    <w:rsid w:val="00F935CF"/>
    <w:rsid w:val="00F937CF"/>
    <w:rsid w:val="00F96B7C"/>
    <w:rsid w:val="00FA1EDA"/>
    <w:rsid w:val="00FA2582"/>
    <w:rsid w:val="00FA30F3"/>
    <w:rsid w:val="00FA6164"/>
    <w:rsid w:val="00FB052A"/>
    <w:rsid w:val="00FB2733"/>
    <w:rsid w:val="00FB42BF"/>
    <w:rsid w:val="00FB60EE"/>
    <w:rsid w:val="00FB62D6"/>
    <w:rsid w:val="00FB737B"/>
    <w:rsid w:val="00FC02E7"/>
    <w:rsid w:val="00FC2054"/>
    <w:rsid w:val="00FC3329"/>
    <w:rsid w:val="00FC55EB"/>
    <w:rsid w:val="00FC7A16"/>
    <w:rsid w:val="00FC7AAA"/>
    <w:rsid w:val="00FD4D15"/>
    <w:rsid w:val="00FD70E2"/>
    <w:rsid w:val="00FE213C"/>
    <w:rsid w:val="00FE5EEE"/>
    <w:rsid w:val="00FE6AA0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FE8"/>
  </w:style>
  <w:style w:type="paragraph" w:styleId="1">
    <w:name w:val="heading 1"/>
    <w:basedOn w:val="a"/>
    <w:next w:val="a"/>
    <w:link w:val="10"/>
    <w:uiPriority w:val="99"/>
    <w:qFormat/>
    <w:rsid w:val="00180FE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0FE8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80FE8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80FE8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80FE8"/>
  </w:style>
  <w:style w:type="paragraph" w:styleId="2">
    <w:name w:val="Body Text Indent 2"/>
    <w:basedOn w:val="a"/>
    <w:link w:val="20"/>
    <w:rsid w:val="00180FE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0F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80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0FE8"/>
  </w:style>
  <w:style w:type="paragraph" w:styleId="a8">
    <w:name w:val="List Paragraph"/>
    <w:basedOn w:val="a"/>
    <w:uiPriority w:val="34"/>
    <w:qFormat/>
    <w:rsid w:val="00180F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0F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180F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0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180F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80FE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180FE8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180FE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180FE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180F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180FE8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180FE8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180F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0FE8"/>
  </w:style>
  <w:style w:type="character" w:styleId="af3">
    <w:name w:val="Strong"/>
    <w:basedOn w:val="a0"/>
    <w:uiPriority w:val="22"/>
    <w:qFormat/>
    <w:rsid w:val="00180FE8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180FE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21</Pages>
  <Words>8092</Words>
  <Characters>46129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Фомин</dc:creator>
  <cp:lastModifiedBy>Челапко Оксана Викторовна</cp:lastModifiedBy>
  <cp:revision>7</cp:revision>
  <dcterms:created xsi:type="dcterms:W3CDTF">2017-12-22T03:48:00Z</dcterms:created>
  <dcterms:modified xsi:type="dcterms:W3CDTF">2018-09-19T03:19:00Z</dcterms:modified>
</cp:coreProperties>
</file>